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3C80" w14:textId="77777777" w:rsidR="0009359A" w:rsidRPr="0009359A" w:rsidRDefault="0009359A" w:rsidP="0009359A">
      <w:pPr>
        <w:pStyle w:val="DoubleSpaceTab"/>
        <w:spacing w:after="0"/>
        <w:ind w:firstLine="0"/>
        <w:jc w:val="center"/>
        <w:rPr>
          <w:lang w:val="en-US"/>
        </w:rPr>
      </w:pPr>
      <w:r w:rsidRPr="0009359A">
        <w:rPr>
          <w:b/>
          <w:bCs/>
          <w:lang w:val="en-US"/>
        </w:rPr>
        <w:t>PROMISSORY NOTE</w:t>
      </w:r>
    </w:p>
    <w:p w14:paraId="08AC80ED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50E5BDEF" w14:textId="3F9D17F2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Principal Amount:</w:t>
      </w:r>
      <w:r w:rsidRPr="0009359A">
        <w:rPr>
          <w:lang w:val="en-US"/>
        </w:rPr>
        <w:t xml:space="preserve"> [Amount in words] ([Amount in figures, e.g., $10,000.00])</w:t>
      </w:r>
    </w:p>
    <w:p w14:paraId="18B465F3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Date:</w:t>
      </w:r>
      <w:r w:rsidRPr="0009359A">
        <w:rPr>
          <w:lang w:val="en-US"/>
        </w:rPr>
        <w:t xml:space="preserve"> [Date, e.g., October 15, 2023]</w:t>
      </w:r>
    </w:p>
    <w:p w14:paraId="5BB7D2DF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Place of Issue:</w:t>
      </w:r>
      <w:r w:rsidRPr="0009359A">
        <w:rPr>
          <w:lang w:val="en-US"/>
        </w:rPr>
        <w:t xml:space="preserve"> [Address where this note is issued, e.g., 123 Main Street, City, State]</w:t>
      </w:r>
    </w:p>
    <w:p w14:paraId="4C1AEA58" w14:textId="77777777" w:rsidR="0009359A" w:rsidRDefault="0009359A" w:rsidP="0009359A">
      <w:pPr>
        <w:pStyle w:val="DoubleSpaceTab"/>
        <w:spacing w:after="0"/>
        <w:ind w:firstLine="0"/>
        <w:rPr>
          <w:lang w:val="en-US"/>
        </w:rPr>
      </w:pPr>
    </w:p>
    <w:p w14:paraId="3621ACAC" w14:textId="247C3571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FOR VALUE RECEIVED, I, [Borrower's Full Name], of [Borrower's Address], promise to pay to the order of [Lender's Full Name], of [Lender's Address], the principal sum of [Amount in words] ([Amount in figures, e.g., $10,000.00]), with interest accruing on the unpaid balance at a rate of [Interest Rate, e.g., 5%] per annum.</w:t>
      </w:r>
    </w:p>
    <w:p w14:paraId="4B5FEF7E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44EA1F65" w14:textId="5CDAA7B0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Repayment Terms:</w:t>
      </w:r>
    </w:p>
    <w:p w14:paraId="64C34885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Repayment shall commence on [Start Date, e.g., November 15, 2023] and continue every month until the principal amount and any accrued interest are fully repaid. Payments will be in the amount of [Monthly Payment Amount, e.g., $500.00] due on or before the [specific day, e.g., "15th"] of each month.</w:t>
      </w:r>
    </w:p>
    <w:p w14:paraId="7CD43E7B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32C2068F" w14:textId="3A738579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Late Fees:</w:t>
      </w:r>
    </w:p>
    <w:p w14:paraId="58827989" w14:textId="756DF87B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Any payment not received within [Number, e.g., "10"] days of its due date will be subject to a late fee of [Late Fee Amount, e.g., $25.00].</w:t>
      </w:r>
    </w:p>
    <w:p w14:paraId="1055AF88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207D5197" w14:textId="088924CE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Prepayment:</w:t>
      </w:r>
    </w:p>
    <w:p w14:paraId="02AFD903" w14:textId="423BACD4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The Borrower reserves the right to prepay this Note (in whole or in part) prior to the Due Date with no prepayment penalty.</w:t>
      </w:r>
    </w:p>
    <w:p w14:paraId="0D72C066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2F2502AF" w14:textId="7B628419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Default:</w:t>
      </w:r>
    </w:p>
    <w:p w14:paraId="39E4CF11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If the Borrower fails to make a payment within [Number, e.g., "30"] days of its due date, the full principal amount and any accrued interest shall become immediately due and payable at the discretion of the Lender.</w:t>
      </w:r>
    </w:p>
    <w:p w14:paraId="25DF58CD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19E88157" w14:textId="064BD2B7" w:rsidR="0009359A" w:rsidRPr="0009359A" w:rsidRDefault="0009359A" w:rsidP="0009359A">
      <w:pPr>
        <w:pStyle w:val="DoubleSpaceTab"/>
        <w:keepNext/>
        <w:keepLines/>
        <w:widowControl w:val="0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lastRenderedPageBreak/>
        <w:t>Governing Law:</w:t>
      </w:r>
    </w:p>
    <w:p w14:paraId="07B6A8FF" w14:textId="77777777" w:rsidR="0009359A" w:rsidRPr="0009359A" w:rsidRDefault="0009359A" w:rsidP="0009359A">
      <w:pPr>
        <w:pStyle w:val="DoubleSpaceTab"/>
        <w:keepNext/>
        <w:keepLines/>
        <w:widowControl w:val="0"/>
        <w:spacing w:after="0"/>
        <w:ind w:firstLine="0"/>
        <w:rPr>
          <w:lang w:val="en-US"/>
        </w:rPr>
      </w:pPr>
      <w:r w:rsidRPr="0009359A">
        <w:rPr>
          <w:lang w:val="en-US"/>
        </w:rPr>
        <w:t>This Note shall be governed by and construed in accordance with the laws of [State/Country, e.g., "Ontario, Canada"].</w:t>
      </w:r>
    </w:p>
    <w:p w14:paraId="137A4D8C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057DEF92" w14:textId="750D1F65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Entire Agreement:</w:t>
      </w:r>
    </w:p>
    <w:p w14:paraId="4B5C589B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This Promissory Note contains the entire agreement between the parties and supersedes all prior negotiations, understandings, and agreements between the parties.</w:t>
      </w:r>
    </w:p>
    <w:p w14:paraId="09C7D737" w14:textId="77777777" w:rsidR="0009359A" w:rsidRDefault="0009359A" w:rsidP="0009359A">
      <w:pPr>
        <w:pStyle w:val="DoubleSpaceTab"/>
        <w:spacing w:after="0"/>
        <w:ind w:firstLine="0"/>
        <w:rPr>
          <w:b/>
          <w:bCs/>
          <w:lang w:val="en-US"/>
        </w:rPr>
      </w:pPr>
    </w:p>
    <w:p w14:paraId="30BFFE5D" w14:textId="3B9622F5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b/>
          <w:bCs/>
          <w:lang w:val="en-US"/>
        </w:rPr>
        <w:t>Binding Effect:</w:t>
      </w:r>
    </w:p>
    <w:p w14:paraId="508DF746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The obligations of this Promissory Note shall be binding upon the heirs, successors, and assigns of the Borrower.</w:t>
      </w:r>
    </w:p>
    <w:p w14:paraId="2F45091D" w14:textId="77777777" w:rsidR="0009359A" w:rsidRDefault="0009359A" w:rsidP="0009359A">
      <w:pPr>
        <w:pStyle w:val="DoubleSpaceTab"/>
        <w:spacing w:after="0"/>
        <w:ind w:firstLine="0"/>
        <w:rPr>
          <w:lang w:val="en-US"/>
        </w:rPr>
      </w:pPr>
    </w:p>
    <w:p w14:paraId="715408D3" w14:textId="52981406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BORROWER:</w:t>
      </w:r>
    </w:p>
    <w:p w14:paraId="4A6B865D" w14:textId="77777777" w:rsidR="0009359A" w:rsidRDefault="0009359A" w:rsidP="0009359A">
      <w:pPr>
        <w:pStyle w:val="DoubleSpaceTab"/>
        <w:spacing w:after="0"/>
        <w:ind w:firstLine="0"/>
        <w:rPr>
          <w:lang w:val="en-US"/>
        </w:rPr>
      </w:pPr>
    </w:p>
    <w:p w14:paraId="3FE38309" w14:textId="067B7CB3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Signature: __________________________ Date: ______________</w:t>
      </w:r>
    </w:p>
    <w:p w14:paraId="1626B7D4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  <w:r w:rsidRPr="0009359A">
        <w:rPr>
          <w:lang w:val="en-US"/>
        </w:rPr>
        <w:t>Printed Name: [Borrower's Full Name]</w:t>
      </w:r>
    </w:p>
    <w:p w14:paraId="5E68C2FD" w14:textId="77777777" w:rsidR="0009359A" w:rsidRPr="0009359A" w:rsidRDefault="0009359A" w:rsidP="0009359A">
      <w:pPr>
        <w:pStyle w:val="DoubleSpaceTab"/>
        <w:spacing w:after="0"/>
        <w:ind w:firstLine="0"/>
        <w:rPr>
          <w:lang w:val="en-US"/>
        </w:rPr>
      </w:pPr>
    </w:p>
    <w:sectPr w:rsidR="0009359A" w:rsidRPr="00093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9A"/>
    <w:rsid w:val="000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8A91"/>
  <w15:chartTrackingRefBased/>
  <w15:docId w15:val="{E6EE1AD3-6250-4806-9214-87D3C8C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SpaceTab">
    <w:name w:val="DoubleSpaceTab"/>
    <w:basedOn w:val="Normal"/>
    <w:next w:val="Normal"/>
    <w:rsid w:val="0009359A"/>
    <w:pPr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k</dc:creator>
  <cp:keywords/>
  <dc:description/>
  <cp:lastModifiedBy>Mahmoud k</cp:lastModifiedBy>
  <cp:revision>1</cp:revision>
  <dcterms:created xsi:type="dcterms:W3CDTF">2023-10-19T17:04:00Z</dcterms:created>
  <dcterms:modified xsi:type="dcterms:W3CDTF">2023-10-19T17:09:00Z</dcterms:modified>
</cp:coreProperties>
</file>